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01" w:rsidRDefault="00F41D2A" w:rsidP="00F41D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D2A">
        <w:rPr>
          <w:rFonts w:ascii="Times New Roman" w:hAnsi="Times New Roman" w:cs="Times New Roman"/>
          <w:b/>
          <w:sz w:val="28"/>
          <w:szCs w:val="28"/>
          <w:u w:val="single"/>
        </w:rPr>
        <w:t>РЕКОМЕНДУЕМЫЙ ПОРЯДОК ИЗЛОЖЕНИЯ И ПРЕДСТАВЛЕНИЯ МАТЕРИАЛА ИССЛЕДОВАТЕЛЬСКОЙ РАБОТЫ</w:t>
      </w:r>
    </w:p>
    <w:p w:rsidR="00F41D2A" w:rsidRDefault="00F41D2A" w:rsidP="00F41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исследовательской работе содержится обязательные элементы научного исследования.</w:t>
      </w:r>
    </w:p>
    <w:p w:rsidR="00F41D2A" w:rsidRDefault="00F41D2A" w:rsidP="00F41D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502">
        <w:rPr>
          <w:rFonts w:ascii="Times New Roman" w:hAnsi="Times New Roman" w:cs="Times New Roman"/>
          <w:b/>
          <w:sz w:val="28"/>
          <w:szCs w:val="28"/>
        </w:rPr>
        <w:t>Название темы работы.</w:t>
      </w:r>
      <w:r>
        <w:rPr>
          <w:rFonts w:ascii="Times New Roman" w:hAnsi="Times New Roman" w:cs="Times New Roman"/>
          <w:sz w:val="28"/>
          <w:szCs w:val="28"/>
        </w:rPr>
        <w:t xml:space="preserve"> Название должно точно отражать содержание работы. </w:t>
      </w:r>
    </w:p>
    <w:p w:rsidR="00F41D2A" w:rsidRDefault="00F41D2A" w:rsidP="00F41D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502">
        <w:rPr>
          <w:rFonts w:ascii="Times New Roman" w:hAnsi="Times New Roman" w:cs="Times New Roman"/>
          <w:b/>
          <w:sz w:val="28"/>
          <w:szCs w:val="28"/>
        </w:rPr>
        <w:t>Введение.</w:t>
      </w:r>
      <w:r>
        <w:rPr>
          <w:rFonts w:ascii="Times New Roman" w:hAnsi="Times New Roman" w:cs="Times New Roman"/>
          <w:sz w:val="28"/>
          <w:szCs w:val="28"/>
        </w:rPr>
        <w:t xml:space="preserve"> В нем обосновывается необходимость проведения данной работы. В нем полезно кратко описать состояние проблемы, которую вы выбрали для изучения и объяснить актуальность выбранной темы. </w:t>
      </w:r>
      <w:proofErr w:type="gramStart"/>
      <w:r>
        <w:rPr>
          <w:rFonts w:ascii="Times New Roman" w:hAnsi="Times New Roman" w:cs="Times New Roman"/>
          <w:sz w:val="28"/>
          <w:szCs w:val="28"/>
        </w:rPr>
        <w:t>( 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 экологический, здесь же необходимо дать краткую </w:t>
      </w:r>
      <w:r w:rsidR="003D666C">
        <w:rPr>
          <w:rFonts w:ascii="Times New Roman" w:hAnsi="Times New Roman" w:cs="Times New Roman"/>
          <w:sz w:val="28"/>
          <w:szCs w:val="28"/>
        </w:rPr>
        <w:t>географическую характеристику места, где проводилась работа; указать район, область, название ближайшего населенного пункта; при необходимости дать название леса, реки, указать площадь территории, на которой проводились наблюдения, и т.д.), указать сроки проведения исследования.</w:t>
      </w:r>
    </w:p>
    <w:p w:rsidR="003D666C" w:rsidRDefault="003D666C" w:rsidP="00F41D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502">
        <w:rPr>
          <w:rFonts w:ascii="Times New Roman" w:hAnsi="Times New Roman" w:cs="Times New Roman"/>
          <w:b/>
          <w:sz w:val="28"/>
          <w:szCs w:val="28"/>
        </w:rPr>
        <w:t>Цель работы и ее задачи.</w:t>
      </w:r>
      <w:r>
        <w:rPr>
          <w:rFonts w:ascii="Times New Roman" w:hAnsi="Times New Roman" w:cs="Times New Roman"/>
          <w:sz w:val="28"/>
          <w:szCs w:val="28"/>
        </w:rPr>
        <w:t xml:space="preserve"> Здесь указывается, для чего выполнялась работа, что надо было наблюдать и выяснить. </w:t>
      </w:r>
    </w:p>
    <w:p w:rsidR="003D666C" w:rsidRDefault="003D666C" w:rsidP="00F41D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502">
        <w:rPr>
          <w:rFonts w:ascii="Times New Roman" w:hAnsi="Times New Roman" w:cs="Times New Roman"/>
          <w:b/>
          <w:sz w:val="28"/>
          <w:szCs w:val="28"/>
        </w:rPr>
        <w:t>Обзор литературы.</w:t>
      </w:r>
      <w:r>
        <w:rPr>
          <w:rFonts w:ascii="Times New Roman" w:hAnsi="Times New Roman" w:cs="Times New Roman"/>
          <w:sz w:val="28"/>
          <w:szCs w:val="28"/>
        </w:rPr>
        <w:t xml:space="preserve"> Обзор литературы должен ознакомить читающего отчет с работами, выполненными по той же теме, с нерешенными в этой области проблемами, ввести в курс той работы, которая делалась автором. Сведения, полученные из литературы, должны быть изложены своими словами!!! Если исследователь цитирует какую – либо фразу полностью, необходимо взять в кавычки и указать ссыл</w:t>
      </w:r>
      <w:r w:rsidR="00744502">
        <w:rPr>
          <w:rFonts w:ascii="Times New Roman" w:hAnsi="Times New Roman" w:cs="Times New Roman"/>
          <w:sz w:val="28"/>
          <w:szCs w:val="28"/>
        </w:rPr>
        <w:t>ку на использованный источник (</w:t>
      </w:r>
      <w:r>
        <w:rPr>
          <w:rFonts w:ascii="Times New Roman" w:hAnsi="Times New Roman" w:cs="Times New Roman"/>
          <w:sz w:val="28"/>
          <w:szCs w:val="28"/>
        </w:rPr>
        <w:t xml:space="preserve">инициалы, фамилии авторов и год издания работы). </w:t>
      </w:r>
    </w:p>
    <w:p w:rsidR="00744502" w:rsidRDefault="00744502" w:rsidP="00F41D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502">
        <w:rPr>
          <w:rFonts w:ascii="Times New Roman" w:hAnsi="Times New Roman" w:cs="Times New Roman"/>
          <w:b/>
          <w:sz w:val="28"/>
          <w:szCs w:val="28"/>
        </w:rPr>
        <w:t>Методика работы.</w:t>
      </w:r>
      <w:r>
        <w:rPr>
          <w:rFonts w:ascii="Times New Roman" w:hAnsi="Times New Roman" w:cs="Times New Roman"/>
          <w:sz w:val="28"/>
          <w:szCs w:val="28"/>
        </w:rPr>
        <w:t xml:space="preserve"> В этой главе указывается какими способами и методами велись наблюдения, проводились эксперименты и т.д. Методика и выбранные способы обработки информации должны описываться подробно. </w:t>
      </w:r>
    </w:p>
    <w:p w:rsidR="00744502" w:rsidRDefault="00744502" w:rsidP="00F41D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502">
        <w:rPr>
          <w:rFonts w:ascii="Times New Roman" w:hAnsi="Times New Roman" w:cs="Times New Roman"/>
          <w:b/>
          <w:sz w:val="28"/>
          <w:szCs w:val="28"/>
        </w:rPr>
        <w:t xml:space="preserve">Результаты и их обсуждение. </w:t>
      </w:r>
      <w:r w:rsidR="00992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C07" w:rsidRPr="00992C07">
        <w:rPr>
          <w:rFonts w:ascii="Times New Roman" w:hAnsi="Times New Roman" w:cs="Times New Roman"/>
          <w:sz w:val="28"/>
          <w:szCs w:val="28"/>
        </w:rPr>
        <w:t>Все полученные данные</w:t>
      </w:r>
      <w:r w:rsidR="00992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C07" w:rsidRPr="00992C07">
        <w:rPr>
          <w:rFonts w:ascii="Times New Roman" w:hAnsi="Times New Roman" w:cs="Times New Roman"/>
          <w:sz w:val="28"/>
          <w:szCs w:val="28"/>
        </w:rPr>
        <w:t xml:space="preserve">должны быть обработаны и осмыслены. </w:t>
      </w:r>
      <w:r w:rsidR="00992C07">
        <w:rPr>
          <w:rFonts w:ascii="Times New Roman" w:hAnsi="Times New Roman" w:cs="Times New Roman"/>
          <w:sz w:val="28"/>
          <w:szCs w:val="28"/>
        </w:rPr>
        <w:t xml:space="preserve">Таблицы, графики, диаграммы – самый экономичный способ обработки первичных данных. Целесообразно провести обсуждение полученных данных и их сравнение. Все результаты и описания должны отражать только собственные наблюдения и опыты. </w:t>
      </w:r>
    </w:p>
    <w:p w:rsidR="00992C07" w:rsidRDefault="00992C07" w:rsidP="00F41D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9D4">
        <w:rPr>
          <w:rFonts w:ascii="Times New Roman" w:hAnsi="Times New Roman" w:cs="Times New Roman"/>
          <w:sz w:val="28"/>
          <w:szCs w:val="28"/>
        </w:rPr>
        <w:t>Здесь приводятся краткие формулировки результатов работы.</w:t>
      </w:r>
    </w:p>
    <w:p w:rsidR="00A949D4" w:rsidRDefault="00A949D4" w:rsidP="00F41D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9D4" w:rsidRPr="00A949D4" w:rsidRDefault="00A949D4" w:rsidP="00F41D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9D4">
        <w:rPr>
          <w:rFonts w:ascii="Times New Roman" w:hAnsi="Times New Roman" w:cs="Times New Roman"/>
          <w:b/>
          <w:sz w:val="28"/>
          <w:szCs w:val="28"/>
        </w:rPr>
        <w:t xml:space="preserve">Приложения. </w:t>
      </w:r>
      <w:r>
        <w:rPr>
          <w:rFonts w:ascii="Times New Roman" w:hAnsi="Times New Roman" w:cs="Times New Roman"/>
          <w:sz w:val="28"/>
          <w:szCs w:val="28"/>
        </w:rPr>
        <w:t>Фото, схемы и т.д.</w:t>
      </w:r>
      <w:bookmarkStart w:id="0" w:name="_GoBack"/>
      <w:bookmarkEnd w:id="0"/>
    </w:p>
    <w:sectPr w:rsidR="00A949D4" w:rsidRPr="00A9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24B4"/>
    <w:multiLevelType w:val="hybridMultilevel"/>
    <w:tmpl w:val="9684B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70EAE"/>
    <w:multiLevelType w:val="hybridMultilevel"/>
    <w:tmpl w:val="48BC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64"/>
    <w:rsid w:val="003D666C"/>
    <w:rsid w:val="00406E64"/>
    <w:rsid w:val="00744502"/>
    <w:rsid w:val="00784501"/>
    <w:rsid w:val="00992C07"/>
    <w:rsid w:val="00A949D4"/>
    <w:rsid w:val="00F4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55122-E8AF-42E8-A655-BE0A1D69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9ADA6-9AA6-40D2-BFE4-CFB7BCF5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2015-08-30T07:31:00Z</dcterms:created>
  <dcterms:modified xsi:type="dcterms:W3CDTF">2015-08-30T18:08:00Z</dcterms:modified>
</cp:coreProperties>
</file>